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FC" w:rsidRDefault="000376AE">
      <w:bookmarkStart w:id="0" w:name="_GoBack"/>
      <w:r>
        <w:rPr>
          <w:noProof/>
        </w:rPr>
        <w:drawing>
          <wp:inline distT="0" distB="0" distL="0" distR="0" wp14:anchorId="0D326511" wp14:editId="615BFF43">
            <wp:extent cx="5119254" cy="9821487"/>
            <wp:effectExtent l="0" t="7937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423" cy="98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DFC" w:rsidSect="000376A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AE"/>
    <w:rsid w:val="000376AE"/>
    <w:rsid w:val="001A229D"/>
    <w:rsid w:val="0067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76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76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燕惠玲</dc:creator>
  <cp:lastModifiedBy>燕惠玲</cp:lastModifiedBy>
  <cp:revision>2</cp:revision>
  <dcterms:created xsi:type="dcterms:W3CDTF">2015-10-13T00:22:00Z</dcterms:created>
  <dcterms:modified xsi:type="dcterms:W3CDTF">2015-10-13T00:22:00Z</dcterms:modified>
</cp:coreProperties>
</file>